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B8" w:rsidRPr="00B638CD" w:rsidRDefault="00B638CD" w:rsidP="006559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638CD">
        <w:rPr>
          <w:rFonts w:ascii="Arial" w:eastAsia="Times New Roman" w:hAnsi="Arial" w:cs="Arial"/>
          <w:b/>
          <w:bCs/>
          <w:color w:val="004080"/>
          <w:sz w:val="48"/>
          <w:szCs w:val="48"/>
          <w:lang w:val="it-IT"/>
        </w:rPr>
        <w:t xml:space="preserve">1/72 F4-E </w:t>
      </w:r>
      <w:proofErr w:type="spellStart"/>
      <w:r w:rsidRPr="00B638CD">
        <w:rPr>
          <w:rFonts w:ascii="Arial" w:eastAsia="Times New Roman" w:hAnsi="Arial" w:cs="Arial"/>
          <w:b/>
          <w:bCs/>
          <w:color w:val="004080"/>
          <w:sz w:val="48"/>
          <w:szCs w:val="48"/>
          <w:lang w:val="it-IT"/>
        </w:rPr>
        <w:t>Phantom</w:t>
      </w:r>
      <w:proofErr w:type="spellEnd"/>
      <w:r w:rsidRPr="00B638CD">
        <w:rPr>
          <w:rFonts w:ascii="Arial" w:eastAsia="Times New Roman" w:hAnsi="Arial" w:cs="Arial"/>
          <w:b/>
          <w:bCs/>
          <w:color w:val="004080"/>
          <w:sz w:val="48"/>
          <w:szCs w:val="48"/>
          <w:lang w:val="it-IT"/>
        </w:rPr>
        <w:t xml:space="preserve"> II ESCI</w:t>
      </w:r>
      <w:r w:rsidR="006559B8" w:rsidRPr="00B638CD">
        <w:rPr>
          <w:rFonts w:ascii="Arial" w:eastAsia="Times New Roman" w:hAnsi="Arial" w:cs="Arial"/>
          <w:b/>
          <w:bCs/>
          <w:color w:val="004080"/>
          <w:sz w:val="48"/>
          <w:szCs w:val="48"/>
          <w:lang w:val="it-IT"/>
        </w:rPr>
        <w:t> </w:t>
      </w:r>
    </w:p>
    <w:p w:rsidR="006559B8" w:rsidRPr="00B638CD" w:rsidRDefault="006559B8" w:rsidP="006559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638CD">
        <w:rPr>
          <w:rFonts w:ascii="Arial" w:eastAsia="Times New Roman" w:hAnsi="Arial" w:cs="Arial"/>
          <w:color w:val="004080"/>
          <w:sz w:val="36"/>
          <w:szCs w:val="36"/>
          <w:lang w:val="it-IT"/>
        </w:rPr>
        <w:t>by </w:t>
      </w:r>
      <w:proofErr w:type="spellStart"/>
      <w:r w:rsidR="00B638CD" w:rsidRPr="00B638CD">
        <w:rPr>
          <w:rFonts w:ascii="Arial" w:eastAsia="Times New Roman" w:hAnsi="Arial" w:cs="Arial"/>
          <w:color w:val="004080"/>
          <w:sz w:val="36"/>
          <w:szCs w:val="36"/>
          <w:lang w:val="it-IT"/>
        </w:rPr>
        <w:t>andrea</w:t>
      </w:r>
      <w:proofErr w:type="spellEnd"/>
      <w:r w:rsidR="00B638CD" w:rsidRPr="00B638CD">
        <w:rPr>
          <w:rFonts w:ascii="Arial" w:eastAsia="Times New Roman" w:hAnsi="Arial" w:cs="Arial"/>
          <w:color w:val="004080"/>
          <w:sz w:val="36"/>
          <w:szCs w:val="36"/>
          <w:lang w:val="it-IT"/>
        </w:rPr>
        <w:t xml:space="preserve"> </w:t>
      </w:r>
      <w:proofErr w:type="spellStart"/>
      <w:r w:rsidR="00B638CD" w:rsidRPr="00B638CD">
        <w:rPr>
          <w:rFonts w:ascii="Arial" w:eastAsia="Times New Roman" w:hAnsi="Arial" w:cs="Arial"/>
          <w:color w:val="004080"/>
          <w:sz w:val="36"/>
          <w:szCs w:val="36"/>
          <w:lang w:val="it-IT"/>
        </w:rPr>
        <w:t>pomettini</w:t>
      </w:r>
      <w:proofErr w:type="spellEnd"/>
      <w:r w:rsidRPr="00B638CD">
        <w:rPr>
          <w:rFonts w:ascii="Arial" w:eastAsia="Times New Roman" w:hAnsi="Arial" w:cs="Arial"/>
          <w:color w:val="FF0000"/>
          <w:sz w:val="36"/>
          <w:szCs w:val="36"/>
          <w:lang w:val="it-IT"/>
        </w:rPr>
        <w:br/>
      </w:r>
      <w:r w:rsidRPr="00B638CD">
        <w:rPr>
          <w:rFonts w:ascii="Times New Roman" w:eastAsia="Times New Roman" w:hAnsi="Times New Roman" w:cs="Times New Roman"/>
          <w:b/>
          <w:bCs/>
          <w:color w:val="004080"/>
          <w:sz w:val="36"/>
          <w:szCs w:val="36"/>
          <w:lang w:val="it-IT"/>
        </w:rPr>
        <w:t>--------------------</w:t>
      </w:r>
    </w:p>
    <w:tbl>
      <w:tblPr>
        <w:tblW w:w="8325" w:type="dxa"/>
        <w:jc w:val="center"/>
        <w:tblCellSpacing w:w="15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5"/>
      </w:tblGrid>
      <w:tr w:rsidR="006559B8" w:rsidRPr="006559B8" w:rsidTr="006559B8">
        <w:trPr>
          <w:trHeight w:val="5010"/>
          <w:tblCellSpacing w:w="15" w:type="dxa"/>
          <w:jc w:val="center"/>
        </w:trPr>
        <w:tc>
          <w:tcPr>
            <w:tcW w:w="8115" w:type="dxa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559B8" w:rsidRPr="006559B8" w:rsidRDefault="006559B8" w:rsidP="00655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Steve </w:t>
            </w:r>
            <w:proofErr w:type="spellStart"/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>Bamford</w:t>
            </w:r>
            <w:proofErr w:type="spellEnd"/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will insert full sized version of photo </w:t>
            </w:r>
            <w:r w:rsidRPr="006559B8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01.jpg</w:t>
            </w:r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here</w:t>
            </w:r>
            <w:r w:rsidRPr="00655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C3252" w:rsidRDefault="009C3252" w:rsidP="003665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7"/>
          <w:szCs w:val="27"/>
        </w:rPr>
      </w:pPr>
      <w:r>
        <w:rPr>
          <w:rFonts w:ascii="Arial" w:eastAsia="Times New Roman" w:hAnsi="Arial" w:cs="Arial"/>
          <w:color w:val="004080"/>
          <w:sz w:val="27"/>
          <w:szCs w:val="27"/>
        </w:rPr>
        <w:t>H</w:t>
      </w:r>
      <w:r w:rsidR="00533F4C">
        <w:rPr>
          <w:rFonts w:ascii="Arial" w:eastAsia="Times New Roman" w:hAnsi="Arial" w:cs="Arial"/>
          <w:color w:val="004080"/>
          <w:sz w:val="27"/>
          <w:szCs w:val="27"/>
        </w:rPr>
        <w:t xml:space="preserve">ere I am again, with a machine I like as no one else </w:t>
      </w:r>
      <w:r>
        <w:rPr>
          <w:rFonts w:ascii="Arial" w:eastAsia="Times New Roman" w:hAnsi="Arial" w:cs="Arial"/>
          <w:color w:val="004080"/>
          <w:sz w:val="27"/>
          <w:szCs w:val="27"/>
        </w:rPr>
        <w:t>(</w:t>
      </w:r>
      <w:r w:rsidR="00533F4C">
        <w:rPr>
          <w:rFonts w:ascii="Arial" w:eastAsia="Times New Roman" w:hAnsi="Arial" w:cs="Arial"/>
          <w:color w:val="004080"/>
          <w:sz w:val="27"/>
          <w:szCs w:val="27"/>
        </w:rPr>
        <w:t xml:space="preserve">no matter </w:t>
      </w:r>
      <w:r>
        <w:rPr>
          <w:rFonts w:ascii="Arial" w:eastAsia="Times New Roman" w:hAnsi="Arial" w:cs="Arial"/>
          <w:color w:val="004080"/>
          <w:sz w:val="27"/>
          <w:szCs w:val="27"/>
        </w:rPr>
        <w:t>it is somehow huge) and with a manufacturer I am really fond of: ESCI.</w:t>
      </w:r>
      <w:r w:rsidR="003665AF">
        <w:rPr>
          <w:rFonts w:ascii="Arial" w:eastAsia="Times New Roman" w:hAnsi="Arial" w:cs="Arial"/>
          <w:color w:val="004080"/>
          <w:sz w:val="27"/>
          <w:szCs w:val="27"/>
        </w:rPr>
        <w:t xml:space="preserve"> If you do not share same reasons, </w:t>
      </w:r>
      <w:r w:rsidR="005E1EFC">
        <w:rPr>
          <w:rFonts w:ascii="Arial" w:eastAsia="Times New Roman" w:hAnsi="Arial" w:cs="Arial"/>
          <w:color w:val="004080"/>
          <w:sz w:val="27"/>
          <w:szCs w:val="27"/>
        </w:rPr>
        <w:t xml:space="preserve">you could at least be impressed by </w:t>
      </w:r>
      <w:r w:rsidR="00A817D0">
        <w:rPr>
          <w:rFonts w:ascii="Arial" w:eastAsia="Times New Roman" w:hAnsi="Arial" w:cs="Arial"/>
          <w:color w:val="004080"/>
          <w:sz w:val="27"/>
          <w:szCs w:val="27"/>
        </w:rPr>
        <w:t>a so engaging art box !</w:t>
      </w:r>
    </w:p>
    <w:p w:rsidR="00A817D0" w:rsidRDefault="00A817D0" w:rsidP="006559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7"/>
          <w:szCs w:val="27"/>
        </w:rPr>
      </w:pPr>
      <w:r>
        <w:rPr>
          <w:rFonts w:ascii="Arial" w:eastAsia="Times New Roman" w:hAnsi="Arial" w:cs="Arial"/>
          <w:color w:val="004080"/>
          <w:sz w:val="27"/>
          <w:szCs w:val="27"/>
        </w:rPr>
        <w:t xml:space="preserve">First attempt was not so good: few </w:t>
      </w:r>
      <w:r w:rsidR="003665AF">
        <w:rPr>
          <w:rFonts w:ascii="Arial" w:eastAsia="Times New Roman" w:hAnsi="Arial" w:cs="Arial"/>
          <w:color w:val="004080"/>
          <w:sz w:val="27"/>
          <w:szCs w:val="27"/>
        </w:rPr>
        <w:t>year</w:t>
      </w:r>
      <w:r w:rsidR="00B55026">
        <w:rPr>
          <w:rFonts w:ascii="Arial" w:eastAsia="Times New Roman" w:hAnsi="Arial" w:cs="Arial"/>
          <w:color w:val="004080"/>
          <w:sz w:val="27"/>
          <w:szCs w:val="27"/>
        </w:rPr>
        <w:t>s</w:t>
      </w:r>
      <w:r w:rsidR="003665AF">
        <w:rPr>
          <w:rFonts w:ascii="Arial" w:eastAsia="Times New Roman" w:hAnsi="Arial" w:cs="Arial"/>
          <w:color w:val="004080"/>
          <w:sz w:val="27"/>
          <w:szCs w:val="27"/>
        </w:rPr>
        <w:t xml:space="preserve"> and a lack of experience and </w:t>
      </w:r>
      <w:r>
        <w:rPr>
          <w:rFonts w:ascii="Arial" w:eastAsia="Times New Roman" w:hAnsi="Arial" w:cs="Arial"/>
          <w:color w:val="004080"/>
          <w:sz w:val="27"/>
          <w:szCs w:val="27"/>
        </w:rPr>
        <w:t xml:space="preserve">resources </w:t>
      </w:r>
      <w:r w:rsidR="00BC538F">
        <w:rPr>
          <w:rFonts w:ascii="Arial" w:eastAsia="Times New Roman" w:hAnsi="Arial" w:cs="Arial"/>
          <w:color w:val="004080"/>
          <w:sz w:val="27"/>
          <w:szCs w:val="27"/>
        </w:rPr>
        <w:t xml:space="preserve">caused </w:t>
      </w:r>
      <w:r>
        <w:rPr>
          <w:rFonts w:ascii="Arial" w:eastAsia="Times New Roman" w:hAnsi="Arial" w:cs="Arial"/>
          <w:color w:val="004080"/>
          <w:sz w:val="27"/>
          <w:szCs w:val="27"/>
        </w:rPr>
        <w:t xml:space="preserve">the poor model </w:t>
      </w:r>
      <w:r w:rsidR="00B55026">
        <w:rPr>
          <w:rFonts w:ascii="Arial" w:eastAsia="Times New Roman" w:hAnsi="Arial" w:cs="Arial"/>
          <w:color w:val="004080"/>
          <w:sz w:val="27"/>
          <w:szCs w:val="27"/>
        </w:rPr>
        <w:t>looked</w:t>
      </w:r>
      <w:r w:rsidR="003665AF">
        <w:rPr>
          <w:rFonts w:ascii="Arial" w:eastAsia="Times New Roman" w:hAnsi="Arial" w:cs="Arial"/>
          <w:color w:val="004080"/>
          <w:sz w:val="27"/>
          <w:szCs w:val="27"/>
        </w:rPr>
        <w:t xml:space="preserve"> </w:t>
      </w:r>
      <w:r w:rsidR="00BC538F">
        <w:rPr>
          <w:rFonts w:ascii="Arial" w:eastAsia="Times New Roman" w:hAnsi="Arial" w:cs="Arial"/>
          <w:color w:val="004080"/>
          <w:sz w:val="27"/>
          <w:szCs w:val="27"/>
        </w:rPr>
        <w:t xml:space="preserve">very wretched. When I felt ready and looked for a new box … oh dear me: ESCI was no longer operant ! I will never thank enough </w:t>
      </w:r>
      <w:r w:rsidR="003665AF">
        <w:rPr>
          <w:rFonts w:ascii="Arial" w:eastAsia="Times New Roman" w:hAnsi="Arial" w:cs="Arial"/>
          <w:color w:val="004080"/>
          <w:sz w:val="27"/>
          <w:szCs w:val="27"/>
        </w:rPr>
        <w:t xml:space="preserve">job lots: </w:t>
      </w:r>
      <w:r w:rsidR="002414FB">
        <w:rPr>
          <w:rFonts w:ascii="Arial" w:eastAsia="Times New Roman" w:hAnsi="Arial" w:cs="Arial"/>
          <w:color w:val="004080"/>
          <w:sz w:val="27"/>
          <w:szCs w:val="27"/>
        </w:rPr>
        <w:t>among one of it, a new box was waiting for me.</w:t>
      </w:r>
    </w:p>
    <w:p w:rsidR="003665AF" w:rsidRDefault="003665AF" w:rsidP="006559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7"/>
          <w:szCs w:val="27"/>
        </w:rPr>
      </w:pPr>
      <w:r>
        <w:rPr>
          <w:rFonts w:ascii="Arial" w:eastAsia="Times New Roman" w:hAnsi="Arial" w:cs="Arial"/>
          <w:color w:val="004080"/>
          <w:sz w:val="27"/>
          <w:szCs w:val="27"/>
        </w:rPr>
        <w:t xml:space="preserve">You can see </w:t>
      </w:r>
      <w:proofErr w:type="spellStart"/>
      <w:r>
        <w:rPr>
          <w:rFonts w:ascii="Arial" w:eastAsia="Times New Roman" w:hAnsi="Arial" w:cs="Arial"/>
          <w:color w:val="004080"/>
          <w:sz w:val="27"/>
          <w:szCs w:val="27"/>
        </w:rPr>
        <w:t>Verlinden</w:t>
      </w:r>
      <w:proofErr w:type="spellEnd"/>
      <w:r>
        <w:rPr>
          <w:rFonts w:ascii="Arial" w:eastAsia="Times New Roman" w:hAnsi="Arial" w:cs="Arial"/>
          <w:color w:val="004080"/>
          <w:sz w:val="27"/>
          <w:szCs w:val="27"/>
        </w:rPr>
        <w:t xml:space="preserve"> contribution in cockpit (resin ejection seats plus some photo etched) and in open </w:t>
      </w:r>
      <w:proofErr w:type="spellStart"/>
      <w:r>
        <w:rPr>
          <w:rFonts w:ascii="Arial" w:eastAsia="Times New Roman" w:hAnsi="Arial" w:cs="Arial"/>
          <w:color w:val="004080"/>
          <w:sz w:val="27"/>
          <w:szCs w:val="27"/>
        </w:rPr>
        <w:t>radome</w:t>
      </w:r>
      <w:proofErr w:type="spellEnd"/>
      <w:r w:rsidR="005E1EFC">
        <w:rPr>
          <w:rFonts w:ascii="Arial" w:eastAsia="Times New Roman" w:hAnsi="Arial" w:cs="Arial"/>
          <w:color w:val="004080"/>
          <w:sz w:val="27"/>
          <w:szCs w:val="27"/>
        </w:rPr>
        <w:t>;</w:t>
      </w:r>
      <w:r>
        <w:rPr>
          <w:rFonts w:ascii="Arial" w:eastAsia="Times New Roman" w:hAnsi="Arial" w:cs="Arial"/>
          <w:color w:val="004080"/>
          <w:sz w:val="27"/>
          <w:szCs w:val="27"/>
        </w:rPr>
        <w:t xml:space="preserve"> </w:t>
      </w:r>
      <w:r w:rsidR="005E1EFC">
        <w:rPr>
          <w:rFonts w:ascii="Arial" w:eastAsia="Times New Roman" w:hAnsi="Arial" w:cs="Arial"/>
          <w:color w:val="004080"/>
          <w:sz w:val="27"/>
          <w:szCs w:val="27"/>
        </w:rPr>
        <w:t xml:space="preserve">on the other hand, </w:t>
      </w:r>
      <w:r>
        <w:rPr>
          <w:rFonts w:ascii="Arial" w:eastAsia="Times New Roman" w:hAnsi="Arial" w:cs="Arial"/>
          <w:color w:val="004080"/>
          <w:sz w:val="27"/>
          <w:szCs w:val="27"/>
        </w:rPr>
        <w:t xml:space="preserve">Hasegawa Aircraft Weapons </w:t>
      </w:r>
      <w:r w:rsidR="005E1EFC">
        <w:rPr>
          <w:rFonts w:ascii="Arial" w:eastAsia="Times New Roman" w:hAnsi="Arial" w:cs="Arial"/>
          <w:color w:val="004080"/>
          <w:sz w:val="27"/>
          <w:szCs w:val="27"/>
        </w:rPr>
        <w:t>boxes (</w:t>
      </w:r>
      <w:r>
        <w:rPr>
          <w:rFonts w:ascii="Arial" w:eastAsia="Times New Roman" w:hAnsi="Arial" w:cs="Arial"/>
          <w:color w:val="004080"/>
          <w:sz w:val="27"/>
          <w:szCs w:val="27"/>
        </w:rPr>
        <w:t>II and III</w:t>
      </w:r>
      <w:r w:rsidR="005E1EFC">
        <w:rPr>
          <w:rFonts w:ascii="Arial" w:eastAsia="Times New Roman" w:hAnsi="Arial" w:cs="Arial"/>
          <w:color w:val="004080"/>
          <w:sz w:val="27"/>
          <w:szCs w:val="27"/>
        </w:rPr>
        <w:t>)</w:t>
      </w:r>
      <w:r>
        <w:rPr>
          <w:rFonts w:ascii="Arial" w:eastAsia="Times New Roman" w:hAnsi="Arial" w:cs="Arial"/>
          <w:color w:val="004080"/>
          <w:sz w:val="27"/>
          <w:szCs w:val="27"/>
        </w:rPr>
        <w:t xml:space="preserve"> provided </w:t>
      </w:r>
      <w:r w:rsidR="002414FB">
        <w:rPr>
          <w:rFonts w:ascii="Arial" w:eastAsia="Times New Roman" w:hAnsi="Arial" w:cs="Arial"/>
          <w:color w:val="004080"/>
          <w:sz w:val="27"/>
          <w:szCs w:val="27"/>
        </w:rPr>
        <w:t xml:space="preserve">all </w:t>
      </w:r>
      <w:r>
        <w:rPr>
          <w:rFonts w:ascii="Arial" w:eastAsia="Times New Roman" w:hAnsi="Arial" w:cs="Arial"/>
          <w:color w:val="004080"/>
          <w:sz w:val="27"/>
          <w:szCs w:val="27"/>
        </w:rPr>
        <w:t>ord</w:t>
      </w:r>
      <w:r w:rsidR="002414FB">
        <w:rPr>
          <w:rFonts w:ascii="Arial" w:eastAsia="Times New Roman" w:hAnsi="Arial" w:cs="Arial"/>
          <w:color w:val="004080"/>
          <w:sz w:val="27"/>
          <w:szCs w:val="27"/>
        </w:rPr>
        <w:t>nance: AIM-7E Sparrow missiles, 2 GBU-10 Laser guided bombs and 1 GBU-8 TV guided bomb</w:t>
      </w:r>
      <w:r w:rsidR="007141F2">
        <w:rPr>
          <w:rFonts w:ascii="Arial" w:eastAsia="Times New Roman" w:hAnsi="Arial" w:cs="Arial"/>
          <w:color w:val="004080"/>
          <w:sz w:val="27"/>
          <w:szCs w:val="27"/>
        </w:rPr>
        <w:t xml:space="preserve">; this one </w:t>
      </w:r>
      <w:r w:rsidR="002414FB">
        <w:rPr>
          <w:rFonts w:ascii="Arial" w:eastAsia="Times New Roman" w:hAnsi="Arial" w:cs="Arial"/>
          <w:color w:val="004080"/>
          <w:sz w:val="27"/>
          <w:szCs w:val="27"/>
        </w:rPr>
        <w:t>to pay homage to the equipment mounted on the leading edge of the port wing: a telescopic camera known as TISEO - Target Identification System Electro-Optical.</w:t>
      </w:r>
      <w:r w:rsidR="00FD6B80">
        <w:rPr>
          <w:rFonts w:ascii="Arial" w:eastAsia="Times New Roman" w:hAnsi="Arial" w:cs="Arial"/>
          <w:color w:val="004080"/>
          <w:sz w:val="27"/>
          <w:szCs w:val="27"/>
        </w:rPr>
        <w:t xml:space="preserve"> 600 gallons centerline tank comes from the box.</w:t>
      </w:r>
    </w:p>
    <w:tbl>
      <w:tblPr>
        <w:tblW w:w="46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1"/>
        <w:gridCol w:w="2166"/>
        <w:gridCol w:w="2166"/>
        <w:gridCol w:w="2181"/>
      </w:tblGrid>
      <w:tr w:rsidR="006559B8" w:rsidRPr="006559B8" w:rsidTr="002414FB">
        <w:trPr>
          <w:tblCellSpacing w:w="15" w:type="dxa"/>
          <w:jc w:val="center"/>
        </w:trPr>
        <w:tc>
          <w:tcPr>
            <w:tcW w:w="1228" w:type="pct"/>
            <w:shd w:val="clear" w:color="auto" w:fill="FFFFFF"/>
            <w:vAlign w:val="center"/>
            <w:hideMark/>
          </w:tcPr>
          <w:p w:rsidR="006559B8" w:rsidRPr="006559B8" w:rsidRDefault="006559B8" w:rsidP="0065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lastRenderedPageBreak/>
              <w:t xml:space="preserve">Steve </w:t>
            </w:r>
            <w:proofErr w:type="spellStart"/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>Bamford</w:t>
            </w:r>
            <w:proofErr w:type="spellEnd"/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will insert a click-able smaller version of photo </w:t>
            </w:r>
            <w:r w:rsidRPr="006559B8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03.jpg</w:t>
            </w:r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here.  Clicking on that photo will bring up the full sized version of photo </w:t>
            </w:r>
            <w:r w:rsidRPr="006559B8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03.jpg</w:t>
            </w:r>
          </w:p>
        </w:tc>
        <w:tc>
          <w:tcPr>
            <w:tcW w:w="1228" w:type="pct"/>
            <w:shd w:val="clear" w:color="auto" w:fill="FFFFFF"/>
            <w:vAlign w:val="center"/>
            <w:hideMark/>
          </w:tcPr>
          <w:p w:rsidR="006559B8" w:rsidRPr="006559B8" w:rsidRDefault="006559B8" w:rsidP="0065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Steve </w:t>
            </w:r>
            <w:proofErr w:type="spellStart"/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>Bamford</w:t>
            </w:r>
            <w:proofErr w:type="spellEnd"/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will insert a click-able smaller version of photo </w:t>
            </w:r>
            <w:r w:rsidRPr="006559B8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04.jpg</w:t>
            </w:r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here.  Clicking on that photo will bring up the full sized version of photo </w:t>
            </w:r>
            <w:r w:rsidRPr="006559B8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04.jpg</w:t>
            </w:r>
          </w:p>
        </w:tc>
        <w:tc>
          <w:tcPr>
            <w:tcW w:w="1228" w:type="pct"/>
            <w:shd w:val="clear" w:color="auto" w:fill="FFFFFF"/>
            <w:vAlign w:val="center"/>
            <w:hideMark/>
          </w:tcPr>
          <w:p w:rsidR="006559B8" w:rsidRPr="006559B8" w:rsidRDefault="006559B8" w:rsidP="0065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Steve </w:t>
            </w:r>
            <w:proofErr w:type="spellStart"/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>Bamford</w:t>
            </w:r>
            <w:proofErr w:type="spellEnd"/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will insert a click-able smaller version of photo </w:t>
            </w:r>
            <w:r w:rsidRPr="006559B8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05.jpg</w:t>
            </w:r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here.  Clicking on that photo will bring up the full sized version of photo </w:t>
            </w:r>
            <w:r w:rsidRPr="006559B8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05.jpg</w:t>
            </w:r>
          </w:p>
        </w:tc>
        <w:tc>
          <w:tcPr>
            <w:tcW w:w="1228" w:type="pct"/>
            <w:shd w:val="clear" w:color="auto" w:fill="FFFFFF"/>
            <w:vAlign w:val="center"/>
            <w:hideMark/>
          </w:tcPr>
          <w:p w:rsidR="006559B8" w:rsidRPr="006559B8" w:rsidRDefault="006559B8" w:rsidP="0065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Steve </w:t>
            </w:r>
            <w:proofErr w:type="spellStart"/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>Bamford</w:t>
            </w:r>
            <w:proofErr w:type="spellEnd"/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will insert a click-able smaller version of photo </w:t>
            </w:r>
            <w:r w:rsidRPr="006559B8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06.jpg</w:t>
            </w:r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here.  Clicking on that photo will bring up the full sized version of photo </w:t>
            </w:r>
            <w:r w:rsidRPr="006559B8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06.jpg</w:t>
            </w:r>
          </w:p>
        </w:tc>
      </w:tr>
    </w:tbl>
    <w:p w:rsidR="006559B8" w:rsidRPr="006559B8" w:rsidRDefault="007141F2" w:rsidP="00655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4080"/>
          <w:sz w:val="27"/>
          <w:szCs w:val="27"/>
        </w:rPr>
        <w:t xml:space="preserve">You could now wonder on my contribution; I positioned down wing ailerons, slightly opened air breaks, used </w:t>
      </w:r>
      <w:r w:rsidR="00FD6B80">
        <w:rPr>
          <w:rFonts w:ascii="Arial" w:eastAsia="Times New Roman" w:hAnsi="Arial" w:cs="Arial"/>
          <w:color w:val="004080"/>
          <w:sz w:val="27"/>
          <w:szCs w:val="27"/>
        </w:rPr>
        <w:t>small</w:t>
      </w:r>
      <w:r>
        <w:rPr>
          <w:rFonts w:ascii="Arial" w:eastAsia="Times New Roman" w:hAnsi="Arial" w:cs="Arial"/>
          <w:color w:val="004080"/>
          <w:sz w:val="27"/>
          <w:szCs w:val="27"/>
        </w:rPr>
        <w:t xml:space="preserve"> aluminum foil to create real holes for the air intakes behind shark mouth and </w:t>
      </w:r>
      <w:r w:rsidR="00FD6B80">
        <w:rPr>
          <w:rFonts w:ascii="Arial" w:eastAsia="Times New Roman" w:hAnsi="Arial" w:cs="Arial"/>
          <w:color w:val="004080"/>
          <w:sz w:val="27"/>
          <w:szCs w:val="27"/>
        </w:rPr>
        <w:t xml:space="preserve">larger one </w:t>
      </w:r>
      <w:r w:rsidR="00B55026">
        <w:rPr>
          <w:rFonts w:ascii="Arial" w:eastAsia="Times New Roman" w:hAnsi="Arial" w:cs="Arial"/>
          <w:color w:val="004080"/>
          <w:sz w:val="27"/>
          <w:szCs w:val="27"/>
        </w:rPr>
        <w:t xml:space="preserve">to build </w:t>
      </w:r>
      <w:r>
        <w:rPr>
          <w:rFonts w:ascii="Arial" w:eastAsia="Times New Roman" w:hAnsi="Arial" w:cs="Arial"/>
          <w:color w:val="004080"/>
          <w:sz w:val="27"/>
          <w:szCs w:val="27"/>
        </w:rPr>
        <w:t xml:space="preserve">red air intake covers. </w:t>
      </w:r>
      <w:r w:rsidR="00FD6B80">
        <w:rPr>
          <w:rFonts w:ascii="Arial" w:eastAsia="Times New Roman" w:hAnsi="Arial" w:cs="Arial"/>
          <w:color w:val="004080"/>
          <w:sz w:val="27"/>
          <w:szCs w:val="27"/>
        </w:rPr>
        <w:t xml:space="preserve">Finally, I used some thin </w:t>
      </w:r>
      <w:proofErr w:type="spellStart"/>
      <w:r w:rsidR="00FD6B80">
        <w:rPr>
          <w:rFonts w:ascii="Arial" w:eastAsia="Times New Roman" w:hAnsi="Arial" w:cs="Arial"/>
          <w:color w:val="004080"/>
          <w:sz w:val="27"/>
          <w:szCs w:val="27"/>
        </w:rPr>
        <w:t>plasticard</w:t>
      </w:r>
      <w:proofErr w:type="spellEnd"/>
      <w:r w:rsidR="00FD6B80">
        <w:rPr>
          <w:rFonts w:ascii="Arial" w:eastAsia="Times New Roman" w:hAnsi="Arial" w:cs="Arial"/>
          <w:color w:val="004080"/>
          <w:sz w:val="27"/>
          <w:szCs w:val="27"/>
        </w:rPr>
        <w:t xml:space="preserve"> stripes to rise up the identification lights</w:t>
      </w:r>
      <w:r w:rsidR="005E1EFC">
        <w:rPr>
          <w:rFonts w:ascii="Arial" w:eastAsia="Times New Roman" w:hAnsi="Arial" w:cs="Arial"/>
          <w:color w:val="004080"/>
          <w:sz w:val="27"/>
          <w:szCs w:val="27"/>
        </w:rPr>
        <w:t xml:space="preserve"> and </w:t>
      </w:r>
      <w:r w:rsidR="00B55026">
        <w:rPr>
          <w:rFonts w:ascii="Arial" w:eastAsia="Times New Roman" w:hAnsi="Arial" w:cs="Arial"/>
          <w:color w:val="004080"/>
          <w:sz w:val="27"/>
          <w:szCs w:val="27"/>
        </w:rPr>
        <w:t xml:space="preserve">some spare plastic rods to assemble the </w:t>
      </w:r>
      <w:r w:rsidR="005E1EFC">
        <w:rPr>
          <w:rFonts w:ascii="Arial" w:eastAsia="Times New Roman" w:hAnsi="Arial" w:cs="Arial"/>
          <w:color w:val="004080"/>
          <w:sz w:val="27"/>
          <w:szCs w:val="27"/>
        </w:rPr>
        <w:t>yellow cockpit</w:t>
      </w:r>
      <w:r w:rsidR="00FD6B80">
        <w:rPr>
          <w:rFonts w:ascii="Arial" w:eastAsia="Times New Roman" w:hAnsi="Arial" w:cs="Arial"/>
          <w:color w:val="004080"/>
          <w:sz w:val="27"/>
          <w:szCs w:val="27"/>
        </w:rPr>
        <w:t>.</w:t>
      </w:r>
    </w:p>
    <w:tbl>
      <w:tblPr>
        <w:tblW w:w="9570" w:type="dxa"/>
        <w:jc w:val="center"/>
        <w:tblCellSpacing w:w="15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0"/>
      </w:tblGrid>
      <w:tr w:rsidR="006559B8" w:rsidRPr="006559B8" w:rsidTr="006559B8">
        <w:trPr>
          <w:trHeight w:val="5490"/>
          <w:tblCellSpacing w:w="15" w:type="dxa"/>
          <w:jc w:val="center"/>
        </w:trPr>
        <w:tc>
          <w:tcPr>
            <w:tcW w:w="9375" w:type="dxa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559B8" w:rsidRPr="006559B8" w:rsidRDefault="006559B8" w:rsidP="00655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6559B8" w:rsidRPr="006559B8" w:rsidRDefault="006559B8" w:rsidP="0065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Steve </w:t>
            </w:r>
            <w:proofErr w:type="spellStart"/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>Bamford</w:t>
            </w:r>
            <w:proofErr w:type="spellEnd"/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will insert full sized version of photo </w:t>
            </w:r>
            <w:r w:rsidRPr="006559B8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02.jpg</w:t>
            </w:r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here</w:t>
            </w:r>
            <w:r w:rsidRPr="00655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74DF6" w:rsidRDefault="00FD6B80" w:rsidP="006559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7"/>
          <w:szCs w:val="27"/>
        </w:rPr>
      </w:pPr>
      <w:r>
        <w:rPr>
          <w:rFonts w:ascii="Arial" w:eastAsia="Times New Roman" w:hAnsi="Arial" w:cs="Arial"/>
          <w:color w:val="004080"/>
          <w:sz w:val="27"/>
          <w:szCs w:val="27"/>
        </w:rPr>
        <w:t xml:space="preserve">Painting </w:t>
      </w:r>
      <w:r w:rsidR="005F4567">
        <w:rPr>
          <w:rFonts w:ascii="Arial" w:eastAsia="Times New Roman" w:hAnsi="Arial" w:cs="Arial"/>
          <w:color w:val="004080"/>
          <w:sz w:val="27"/>
          <w:szCs w:val="27"/>
        </w:rPr>
        <w:t>followed a typical schema</w:t>
      </w:r>
      <w:r>
        <w:rPr>
          <w:rFonts w:ascii="Arial" w:eastAsia="Times New Roman" w:hAnsi="Arial" w:cs="Arial"/>
          <w:color w:val="004080"/>
          <w:sz w:val="27"/>
          <w:szCs w:val="27"/>
        </w:rPr>
        <w:t xml:space="preserve">: Green 34079, Green 34102 and Tan 30219 for side and up surfaces, while bottom is </w:t>
      </w:r>
      <w:r w:rsidR="005F4567">
        <w:rPr>
          <w:rFonts w:ascii="Arial" w:eastAsia="Times New Roman" w:hAnsi="Arial" w:cs="Arial"/>
          <w:color w:val="004080"/>
          <w:sz w:val="27"/>
          <w:szCs w:val="27"/>
        </w:rPr>
        <w:t xml:space="preserve">Grey 36622; all </w:t>
      </w:r>
      <w:proofErr w:type="spellStart"/>
      <w:r w:rsidR="005F4567">
        <w:rPr>
          <w:rFonts w:ascii="Arial" w:eastAsia="Times New Roman" w:hAnsi="Arial" w:cs="Arial"/>
          <w:color w:val="004080"/>
          <w:sz w:val="27"/>
          <w:szCs w:val="27"/>
        </w:rPr>
        <w:t>Humbrol</w:t>
      </w:r>
      <w:proofErr w:type="spellEnd"/>
      <w:r w:rsidR="005F4567">
        <w:rPr>
          <w:rFonts w:ascii="Arial" w:eastAsia="Times New Roman" w:hAnsi="Arial" w:cs="Arial"/>
          <w:color w:val="004080"/>
          <w:sz w:val="27"/>
          <w:szCs w:val="27"/>
        </w:rPr>
        <w:t xml:space="preserve"> enamel</w:t>
      </w:r>
      <w:r w:rsidR="005E1EFC">
        <w:rPr>
          <w:rFonts w:ascii="Arial" w:eastAsia="Times New Roman" w:hAnsi="Arial" w:cs="Arial"/>
          <w:color w:val="004080"/>
          <w:sz w:val="27"/>
          <w:szCs w:val="27"/>
        </w:rPr>
        <w:t>s</w:t>
      </w:r>
      <w:r w:rsidR="006559B8" w:rsidRPr="006559B8">
        <w:rPr>
          <w:rFonts w:ascii="Arial" w:eastAsia="Times New Roman" w:hAnsi="Arial" w:cs="Arial"/>
          <w:color w:val="004080"/>
          <w:sz w:val="27"/>
          <w:szCs w:val="27"/>
        </w:rPr>
        <w:t>.</w:t>
      </w:r>
      <w:r w:rsidR="005F4567">
        <w:rPr>
          <w:rFonts w:ascii="Arial" w:eastAsia="Times New Roman" w:hAnsi="Arial" w:cs="Arial"/>
          <w:color w:val="004080"/>
          <w:sz w:val="27"/>
          <w:szCs w:val="27"/>
        </w:rPr>
        <w:t xml:space="preserve"> Some (few) chipping got applying metal mixed to silver via small brush</w:t>
      </w:r>
      <w:r w:rsidR="005A14BC">
        <w:rPr>
          <w:rFonts w:ascii="Arial" w:eastAsia="Times New Roman" w:hAnsi="Arial" w:cs="Arial"/>
          <w:color w:val="004080"/>
          <w:sz w:val="27"/>
          <w:szCs w:val="27"/>
        </w:rPr>
        <w:t xml:space="preserve"> and</w:t>
      </w:r>
      <w:r w:rsidR="005F4567">
        <w:rPr>
          <w:rFonts w:ascii="Arial" w:eastAsia="Times New Roman" w:hAnsi="Arial" w:cs="Arial"/>
          <w:color w:val="004080"/>
          <w:sz w:val="27"/>
          <w:szCs w:val="27"/>
        </w:rPr>
        <w:t xml:space="preserve"> some dirty on wheel and landing gear</w:t>
      </w:r>
      <w:r w:rsidR="005A14BC">
        <w:rPr>
          <w:rFonts w:ascii="Arial" w:eastAsia="Times New Roman" w:hAnsi="Arial" w:cs="Arial"/>
          <w:color w:val="004080"/>
          <w:sz w:val="27"/>
          <w:szCs w:val="27"/>
        </w:rPr>
        <w:t xml:space="preserve"> by diluted oil paint complete </w:t>
      </w:r>
      <w:r w:rsidR="005A14BC">
        <w:rPr>
          <w:rFonts w:ascii="Arial" w:eastAsia="Times New Roman" w:hAnsi="Arial" w:cs="Arial"/>
          <w:color w:val="004080"/>
          <w:sz w:val="27"/>
          <w:szCs w:val="27"/>
        </w:rPr>
        <w:lastRenderedPageBreak/>
        <w:t>a light weathering. Decals … from the box, of course ! To represent a machine belonging to 3</w:t>
      </w:r>
      <w:r w:rsidR="005A14BC" w:rsidRPr="005A14BC">
        <w:rPr>
          <w:rFonts w:ascii="Arial" w:eastAsia="Times New Roman" w:hAnsi="Arial" w:cs="Arial"/>
          <w:color w:val="004080"/>
          <w:sz w:val="27"/>
          <w:szCs w:val="27"/>
          <w:vertAlign w:val="superscript"/>
        </w:rPr>
        <w:t>rd</w:t>
      </w:r>
      <w:r w:rsidR="005A14BC">
        <w:rPr>
          <w:rFonts w:ascii="Arial" w:eastAsia="Times New Roman" w:hAnsi="Arial" w:cs="Arial"/>
          <w:color w:val="004080"/>
          <w:sz w:val="27"/>
          <w:szCs w:val="27"/>
        </w:rPr>
        <w:t xml:space="preserve"> TFW / 3</w:t>
      </w:r>
      <w:r w:rsidR="005A14BC" w:rsidRPr="005A14BC">
        <w:rPr>
          <w:rFonts w:ascii="Arial" w:eastAsia="Times New Roman" w:hAnsi="Arial" w:cs="Arial"/>
          <w:color w:val="004080"/>
          <w:sz w:val="27"/>
          <w:szCs w:val="27"/>
          <w:vertAlign w:val="superscript"/>
        </w:rPr>
        <w:t>rd</w:t>
      </w:r>
      <w:r w:rsidR="005A14BC">
        <w:rPr>
          <w:rFonts w:ascii="Arial" w:eastAsia="Times New Roman" w:hAnsi="Arial" w:cs="Arial"/>
          <w:color w:val="004080"/>
          <w:sz w:val="27"/>
          <w:szCs w:val="27"/>
        </w:rPr>
        <w:t xml:space="preserve"> TFS operating from </w:t>
      </w:r>
      <w:proofErr w:type="spellStart"/>
      <w:r w:rsidR="005A14BC">
        <w:rPr>
          <w:rFonts w:ascii="Arial" w:eastAsia="Times New Roman" w:hAnsi="Arial" w:cs="Arial"/>
          <w:color w:val="004080"/>
          <w:sz w:val="27"/>
          <w:szCs w:val="27"/>
        </w:rPr>
        <w:t>Filippine’s</w:t>
      </w:r>
      <w:proofErr w:type="spellEnd"/>
      <w:r w:rsidR="005A14BC">
        <w:rPr>
          <w:rFonts w:ascii="Arial" w:eastAsia="Times New Roman" w:hAnsi="Arial" w:cs="Arial"/>
          <w:color w:val="004080"/>
          <w:sz w:val="27"/>
          <w:szCs w:val="27"/>
        </w:rPr>
        <w:t xml:space="preserve"> Clark Base.</w:t>
      </w:r>
    </w:p>
    <w:p w:rsidR="00B55026" w:rsidRDefault="00674DF6" w:rsidP="006559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7"/>
          <w:szCs w:val="27"/>
        </w:rPr>
      </w:pPr>
      <w:bookmarkStart w:id="0" w:name="_GoBack"/>
      <w:bookmarkEnd w:id="0"/>
      <w:r>
        <w:rPr>
          <w:rFonts w:ascii="Arial" w:eastAsia="Times New Roman" w:hAnsi="Arial" w:cs="Arial"/>
          <w:color w:val="004080"/>
          <w:sz w:val="27"/>
          <w:szCs w:val="27"/>
        </w:rPr>
        <w:t>Have good time while modeling.</w:t>
      </w:r>
    </w:p>
    <w:p w:rsidR="006559B8" w:rsidRPr="006559B8" w:rsidRDefault="005A14BC" w:rsidP="00655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Comic Sans MS" w:eastAsia="Times New Roman" w:hAnsi="Comic Sans MS" w:cs="Times New Roman"/>
          <w:b/>
          <w:bCs/>
          <w:i/>
          <w:iCs/>
          <w:color w:val="004080"/>
          <w:sz w:val="36"/>
          <w:szCs w:val="36"/>
        </w:rPr>
        <w:t>andrea</w:t>
      </w:r>
      <w:proofErr w:type="spellEnd"/>
      <w:r>
        <w:rPr>
          <w:rFonts w:ascii="Comic Sans MS" w:eastAsia="Times New Roman" w:hAnsi="Comic Sans MS" w:cs="Times New Roman"/>
          <w:b/>
          <w:bCs/>
          <w:i/>
          <w:iCs/>
          <w:color w:val="00408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b/>
          <w:bCs/>
          <w:i/>
          <w:iCs/>
          <w:color w:val="004080"/>
          <w:sz w:val="36"/>
          <w:szCs w:val="36"/>
        </w:rPr>
        <w:t>pomettini</w:t>
      </w:r>
      <w:proofErr w:type="spellEnd"/>
    </w:p>
    <w:tbl>
      <w:tblPr>
        <w:tblW w:w="46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1"/>
        <w:gridCol w:w="2166"/>
        <w:gridCol w:w="2166"/>
        <w:gridCol w:w="2181"/>
      </w:tblGrid>
      <w:tr w:rsidR="006559B8" w:rsidRPr="006559B8" w:rsidTr="006559B8">
        <w:trPr>
          <w:tblCellSpacing w:w="15" w:type="dxa"/>
          <w:jc w:val="center"/>
        </w:trPr>
        <w:tc>
          <w:tcPr>
            <w:tcW w:w="1250" w:type="pct"/>
            <w:shd w:val="clear" w:color="auto" w:fill="FFFFFF"/>
            <w:vAlign w:val="center"/>
            <w:hideMark/>
          </w:tcPr>
          <w:p w:rsidR="006559B8" w:rsidRPr="006559B8" w:rsidRDefault="006559B8" w:rsidP="0065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Steve </w:t>
            </w:r>
            <w:proofErr w:type="spellStart"/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>Bamford</w:t>
            </w:r>
            <w:proofErr w:type="spellEnd"/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will insert a click-able smaller version of photo </w:t>
            </w:r>
            <w:r w:rsidRPr="006559B8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07.jpg</w:t>
            </w:r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here.  Clicking on that photo will bring up the full sized version of photo </w:t>
            </w:r>
            <w:r w:rsidRPr="006559B8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07.jpg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6559B8" w:rsidRPr="006559B8" w:rsidRDefault="006559B8" w:rsidP="0065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Steve </w:t>
            </w:r>
            <w:proofErr w:type="spellStart"/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>Bamford</w:t>
            </w:r>
            <w:proofErr w:type="spellEnd"/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will insert a click-able smaller version of photo </w:t>
            </w:r>
            <w:r w:rsidRPr="006559B8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08.jpg</w:t>
            </w:r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here.  Clicking on that photo will bring up the full sized version of photo </w:t>
            </w:r>
            <w:r w:rsidRPr="006559B8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08.jpg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6559B8" w:rsidRPr="006559B8" w:rsidRDefault="006559B8" w:rsidP="0065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Steve </w:t>
            </w:r>
            <w:proofErr w:type="spellStart"/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>Bamford</w:t>
            </w:r>
            <w:proofErr w:type="spellEnd"/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will insert a click-able smaller version of photo </w:t>
            </w:r>
            <w:r w:rsidRPr="006559B8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09.jpg</w:t>
            </w:r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here.  Clicking on that photo will bring up the full sized version of photo </w:t>
            </w:r>
            <w:r w:rsidRPr="006559B8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09.jpg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6559B8" w:rsidRPr="006559B8" w:rsidRDefault="006559B8" w:rsidP="0065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Steve </w:t>
            </w:r>
            <w:proofErr w:type="spellStart"/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>Bamford</w:t>
            </w:r>
            <w:proofErr w:type="spellEnd"/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will insert a click-able smaller version of photo </w:t>
            </w:r>
            <w:r w:rsidRPr="006559B8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10.jpg</w:t>
            </w:r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here.  Clicking on that photo will bring up the full sized version of photo </w:t>
            </w:r>
            <w:r w:rsidRPr="006559B8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10.jpg</w:t>
            </w:r>
          </w:p>
        </w:tc>
      </w:tr>
    </w:tbl>
    <w:p w:rsidR="006559B8" w:rsidRPr="006559B8" w:rsidRDefault="006559B8" w:rsidP="00655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23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1"/>
        <w:gridCol w:w="2166"/>
      </w:tblGrid>
      <w:tr w:rsidR="002B6407" w:rsidRPr="006559B8" w:rsidTr="002B6407">
        <w:trPr>
          <w:tblCellSpacing w:w="15" w:type="dxa"/>
          <w:jc w:val="center"/>
        </w:trPr>
        <w:tc>
          <w:tcPr>
            <w:tcW w:w="2457" w:type="pct"/>
            <w:shd w:val="clear" w:color="auto" w:fill="FFFFFF"/>
            <w:vAlign w:val="center"/>
            <w:hideMark/>
          </w:tcPr>
          <w:p w:rsidR="002B6407" w:rsidRPr="006559B8" w:rsidRDefault="002B6407" w:rsidP="0065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Steve </w:t>
            </w:r>
            <w:proofErr w:type="spellStart"/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>Bamford</w:t>
            </w:r>
            <w:proofErr w:type="spellEnd"/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will insert a click-able smaller version of photo </w:t>
            </w:r>
            <w:r w:rsidRPr="006559B8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11.jpg</w:t>
            </w:r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here.  Clicking on that photo will bring up the full sized version of photo </w:t>
            </w:r>
            <w:r w:rsidRPr="006559B8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11.jpg</w:t>
            </w:r>
          </w:p>
        </w:tc>
        <w:tc>
          <w:tcPr>
            <w:tcW w:w="2440" w:type="pct"/>
            <w:shd w:val="clear" w:color="auto" w:fill="FFFFFF"/>
            <w:vAlign w:val="center"/>
            <w:hideMark/>
          </w:tcPr>
          <w:p w:rsidR="002B6407" w:rsidRPr="006559B8" w:rsidRDefault="002B6407" w:rsidP="0065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Steve </w:t>
            </w:r>
            <w:proofErr w:type="spellStart"/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>Bamford</w:t>
            </w:r>
            <w:proofErr w:type="spellEnd"/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will insert a click-able smaller version of photo </w:t>
            </w:r>
            <w:r w:rsidRPr="006559B8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12.jpg</w:t>
            </w:r>
            <w:r w:rsidRPr="006559B8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here.  Clicking on that photo will bring up the full sized version of photo </w:t>
            </w:r>
            <w:r w:rsidRPr="006559B8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12.jpg</w:t>
            </w:r>
          </w:p>
        </w:tc>
      </w:tr>
    </w:tbl>
    <w:p w:rsidR="006559B8" w:rsidRPr="006559B8" w:rsidRDefault="006559B8" w:rsidP="00655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59B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559B8" w:rsidRPr="006559B8" w:rsidRDefault="006559B8" w:rsidP="00655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59B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70E37" w:rsidRDefault="00F70E37"/>
    <w:sectPr w:rsidR="00F70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EF"/>
    <w:rsid w:val="002414FB"/>
    <w:rsid w:val="002B6407"/>
    <w:rsid w:val="00341EEF"/>
    <w:rsid w:val="003665AF"/>
    <w:rsid w:val="00533F4C"/>
    <w:rsid w:val="005A14BC"/>
    <w:rsid w:val="005E1EFC"/>
    <w:rsid w:val="005F4567"/>
    <w:rsid w:val="006559B8"/>
    <w:rsid w:val="00674DF6"/>
    <w:rsid w:val="007141F2"/>
    <w:rsid w:val="009650F8"/>
    <w:rsid w:val="009C3252"/>
    <w:rsid w:val="00A817D0"/>
    <w:rsid w:val="00B55026"/>
    <w:rsid w:val="00B638CD"/>
    <w:rsid w:val="00BC538F"/>
    <w:rsid w:val="00F70E37"/>
    <w:rsid w:val="00FD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5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5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Casa</cp:lastModifiedBy>
  <cp:revision>8</cp:revision>
  <dcterms:created xsi:type="dcterms:W3CDTF">2013-05-13T14:51:00Z</dcterms:created>
  <dcterms:modified xsi:type="dcterms:W3CDTF">2013-10-05T14:48:00Z</dcterms:modified>
</cp:coreProperties>
</file>